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08" w:rsidRPr="002E7491" w:rsidRDefault="00C96ECC" w:rsidP="002E7491">
      <w:pPr>
        <w:pStyle w:val="Nzev"/>
        <w:jc w:val="center"/>
        <w:rPr>
          <w:b/>
          <w:lang w:val="cs-CZ"/>
        </w:rPr>
      </w:pPr>
      <w:r w:rsidRPr="002E7491">
        <w:rPr>
          <w:b/>
          <w:lang w:val="cs-CZ"/>
        </w:rPr>
        <w:t>Letem světem za zvířetem</w:t>
      </w:r>
    </w:p>
    <w:p w:rsidR="00C96ECC" w:rsidRPr="002E7491" w:rsidRDefault="00C96ECC" w:rsidP="002E7491">
      <w:pPr>
        <w:pStyle w:val="Nadpis1"/>
        <w:spacing w:after="0"/>
        <w:jc w:val="center"/>
        <w:rPr>
          <w:b/>
          <w:lang w:val="cs-CZ"/>
        </w:rPr>
      </w:pPr>
      <w:r w:rsidRPr="002E7491">
        <w:rPr>
          <w:b/>
          <w:lang w:val="cs-CZ"/>
        </w:rPr>
        <w:t>Prázdninový projekt – dop</w:t>
      </w:r>
      <w:r w:rsidR="002E7491" w:rsidRPr="002E7491">
        <w:rPr>
          <w:b/>
          <w:lang w:val="cs-CZ"/>
        </w:rPr>
        <w:t>olední hrátky s hudbou a tancem</w:t>
      </w:r>
    </w:p>
    <w:p w:rsidR="002E7491" w:rsidRPr="002E7491" w:rsidRDefault="002E7491" w:rsidP="002E7491">
      <w:pPr>
        <w:spacing w:after="0" w:line="240" w:lineRule="auto"/>
        <w:rPr>
          <w:color w:val="B01513" w:themeColor="accent1"/>
          <w:lang w:val="cs-CZ"/>
        </w:rPr>
      </w:pPr>
    </w:p>
    <w:p w:rsidR="002E7491" w:rsidRDefault="002E7491" w:rsidP="002E7491">
      <w:pPr>
        <w:spacing w:after="0" w:line="240" w:lineRule="auto"/>
        <w:jc w:val="center"/>
        <w:rPr>
          <w:b/>
          <w:color w:val="B01513" w:themeColor="accent1"/>
          <w:sz w:val="36"/>
          <w:szCs w:val="36"/>
          <w:lang w:val="cs-CZ"/>
        </w:rPr>
      </w:pPr>
      <w:r w:rsidRPr="002E7491">
        <w:rPr>
          <w:b/>
          <w:color w:val="B01513" w:themeColor="accent1"/>
          <w:sz w:val="36"/>
          <w:szCs w:val="36"/>
          <w:lang w:val="cs-CZ"/>
        </w:rPr>
        <w:t>27.</w:t>
      </w:r>
      <w:r>
        <w:rPr>
          <w:b/>
          <w:color w:val="B01513" w:themeColor="accent1"/>
          <w:sz w:val="36"/>
          <w:szCs w:val="36"/>
          <w:lang w:val="cs-CZ"/>
        </w:rPr>
        <w:t xml:space="preserve"> </w:t>
      </w:r>
      <w:r w:rsidRPr="002E7491">
        <w:rPr>
          <w:b/>
          <w:color w:val="B01513" w:themeColor="accent1"/>
          <w:sz w:val="36"/>
          <w:szCs w:val="36"/>
          <w:lang w:val="cs-CZ"/>
        </w:rPr>
        <w:t>7. – 31.</w:t>
      </w:r>
      <w:r>
        <w:rPr>
          <w:b/>
          <w:color w:val="B01513" w:themeColor="accent1"/>
          <w:sz w:val="36"/>
          <w:szCs w:val="36"/>
          <w:lang w:val="cs-CZ"/>
        </w:rPr>
        <w:t xml:space="preserve"> </w:t>
      </w:r>
      <w:r w:rsidRPr="002E7491">
        <w:rPr>
          <w:b/>
          <w:color w:val="B01513" w:themeColor="accent1"/>
          <w:sz w:val="36"/>
          <w:szCs w:val="36"/>
          <w:lang w:val="cs-CZ"/>
        </w:rPr>
        <w:t>7. 2015</w:t>
      </w:r>
    </w:p>
    <w:p w:rsidR="002E7491" w:rsidRPr="002E7491" w:rsidRDefault="002E7491" w:rsidP="002E7491">
      <w:pPr>
        <w:spacing w:after="0" w:line="240" w:lineRule="auto"/>
        <w:jc w:val="center"/>
        <w:rPr>
          <w:b/>
          <w:color w:val="B01513" w:themeColor="accent1"/>
          <w:sz w:val="36"/>
          <w:szCs w:val="36"/>
          <w:lang w:val="cs-CZ"/>
        </w:rPr>
      </w:pPr>
    </w:p>
    <w:p w:rsidR="002E7491" w:rsidRDefault="001164D1" w:rsidP="002E7491">
      <w:pPr>
        <w:spacing w:after="0" w:line="240" w:lineRule="auto"/>
        <w:rPr>
          <w:sz w:val="24"/>
          <w:szCs w:val="24"/>
          <w:lang w:val="cs-CZ"/>
        </w:rPr>
      </w:pPr>
      <w:r w:rsidRPr="002E7491">
        <w:rPr>
          <w:sz w:val="24"/>
          <w:szCs w:val="24"/>
          <w:lang w:val="cs-CZ"/>
        </w:rPr>
        <w:t>Pro děti od 3 do 7 let, možno i děti mladší, ale po</w:t>
      </w:r>
      <w:r w:rsidR="002E7491" w:rsidRPr="002E7491">
        <w:rPr>
          <w:sz w:val="24"/>
          <w:szCs w:val="24"/>
          <w:lang w:val="cs-CZ"/>
        </w:rPr>
        <w:t xml:space="preserve">uze s doprovodem dospělé osoby. </w:t>
      </w:r>
      <w:r w:rsidR="009F0F86" w:rsidRPr="002E7491">
        <w:rPr>
          <w:sz w:val="24"/>
          <w:szCs w:val="24"/>
          <w:lang w:val="cs-CZ"/>
        </w:rPr>
        <w:t>Kapacita: max. 6 dětí na 1 dopoledne.</w:t>
      </w:r>
    </w:p>
    <w:p w:rsidR="002E7491" w:rsidRPr="002E7491" w:rsidRDefault="002E7491" w:rsidP="002E7491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770D08" w:rsidRPr="002E7491" w:rsidRDefault="00C96ECC" w:rsidP="002E7491">
      <w:pPr>
        <w:spacing w:after="0" w:line="240" w:lineRule="auto"/>
        <w:jc w:val="both"/>
        <w:rPr>
          <w:sz w:val="24"/>
          <w:szCs w:val="24"/>
          <w:lang w:val="cs-CZ"/>
        </w:rPr>
      </w:pPr>
      <w:bookmarkStart w:id="0" w:name="_GoBack"/>
      <w:bookmarkEnd w:id="0"/>
      <w:r w:rsidRPr="002E7491">
        <w:rPr>
          <w:sz w:val="24"/>
          <w:szCs w:val="24"/>
          <w:lang w:val="cs-CZ"/>
        </w:rPr>
        <w:t xml:space="preserve">Pondělí </w:t>
      </w:r>
      <w:r w:rsidRPr="002E7491">
        <w:rPr>
          <w:sz w:val="24"/>
          <w:szCs w:val="24"/>
          <w:lang w:val="cs-CZ"/>
        </w:rPr>
        <w:tab/>
        <w:t>ZVÍŘÁTKA NA FARMĚ</w:t>
      </w:r>
      <w:r w:rsidRPr="002E7491">
        <w:rPr>
          <w:sz w:val="24"/>
          <w:szCs w:val="24"/>
          <w:lang w:val="cs-CZ"/>
        </w:rPr>
        <w:tab/>
        <w:t>(Strýček Donald, Já mám koně, Tři čuníci)</w:t>
      </w:r>
    </w:p>
    <w:p w:rsidR="00C96ECC" w:rsidRPr="002E7491" w:rsidRDefault="00C96ECC" w:rsidP="002E7491">
      <w:pPr>
        <w:spacing w:after="0" w:line="240" w:lineRule="auto"/>
        <w:jc w:val="both"/>
        <w:rPr>
          <w:sz w:val="24"/>
          <w:szCs w:val="24"/>
          <w:lang w:val="cs-CZ"/>
        </w:rPr>
      </w:pPr>
      <w:r w:rsidRPr="002E7491">
        <w:rPr>
          <w:sz w:val="24"/>
          <w:szCs w:val="24"/>
          <w:lang w:val="cs-CZ"/>
        </w:rPr>
        <w:t>Úterý</w:t>
      </w:r>
      <w:r w:rsidRPr="002E7491">
        <w:rPr>
          <w:sz w:val="24"/>
          <w:szCs w:val="24"/>
          <w:lang w:val="cs-CZ"/>
        </w:rPr>
        <w:tab/>
      </w:r>
      <w:r w:rsidRPr="002E7491">
        <w:rPr>
          <w:sz w:val="24"/>
          <w:szCs w:val="24"/>
          <w:lang w:val="cs-CZ"/>
        </w:rPr>
        <w:tab/>
        <w:t>ZVÍŘÁTKA V</w:t>
      </w:r>
      <w:r w:rsidR="009F0F86" w:rsidRPr="002E7491">
        <w:rPr>
          <w:sz w:val="24"/>
          <w:szCs w:val="24"/>
          <w:lang w:val="cs-CZ"/>
        </w:rPr>
        <w:t> </w:t>
      </w:r>
      <w:r w:rsidRPr="002E7491">
        <w:rPr>
          <w:sz w:val="24"/>
          <w:szCs w:val="24"/>
          <w:lang w:val="cs-CZ"/>
        </w:rPr>
        <w:t>ZOO</w:t>
      </w:r>
      <w:r w:rsidR="009F0F86" w:rsidRPr="002E7491">
        <w:rPr>
          <w:sz w:val="24"/>
          <w:szCs w:val="24"/>
          <w:lang w:val="cs-CZ"/>
        </w:rPr>
        <w:tab/>
      </w:r>
      <w:r w:rsidRPr="002E7491">
        <w:rPr>
          <w:sz w:val="24"/>
          <w:szCs w:val="24"/>
          <w:lang w:val="cs-CZ"/>
        </w:rPr>
        <w:tab/>
        <w:t xml:space="preserve">(Čáry máry </w:t>
      </w:r>
      <w:proofErr w:type="spellStart"/>
      <w:r w:rsidRPr="002E7491">
        <w:rPr>
          <w:sz w:val="24"/>
          <w:szCs w:val="24"/>
          <w:lang w:val="cs-CZ"/>
        </w:rPr>
        <w:t>ententýky</w:t>
      </w:r>
      <w:proofErr w:type="spellEnd"/>
      <w:r w:rsidRPr="002E7491">
        <w:rPr>
          <w:sz w:val="24"/>
          <w:szCs w:val="24"/>
          <w:lang w:val="cs-CZ"/>
        </w:rPr>
        <w:t>, pojedeme do Afriky)</w:t>
      </w:r>
    </w:p>
    <w:p w:rsidR="00C96ECC" w:rsidRPr="002E7491" w:rsidRDefault="002E7491" w:rsidP="002E7491">
      <w:pPr>
        <w:spacing w:after="0" w:line="240" w:lineRule="auto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Středa</w:t>
      </w:r>
      <w:r>
        <w:rPr>
          <w:sz w:val="24"/>
          <w:szCs w:val="24"/>
          <w:lang w:val="cs-CZ"/>
        </w:rPr>
        <w:tab/>
      </w:r>
      <w:r w:rsidR="00C96ECC" w:rsidRPr="002E7491">
        <w:rPr>
          <w:sz w:val="24"/>
          <w:szCs w:val="24"/>
          <w:lang w:val="cs-CZ"/>
        </w:rPr>
        <w:t>MOŘE A RYBY</w:t>
      </w:r>
      <w:r w:rsidR="00C96ECC" w:rsidRPr="002E7491">
        <w:rPr>
          <w:sz w:val="24"/>
          <w:szCs w:val="24"/>
          <w:lang w:val="cs-CZ"/>
        </w:rPr>
        <w:tab/>
      </w:r>
      <w:r w:rsidR="00C96ECC" w:rsidRPr="002E7491">
        <w:rPr>
          <w:sz w:val="24"/>
          <w:szCs w:val="24"/>
          <w:lang w:val="cs-CZ"/>
        </w:rPr>
        <w:tab/>
        <w:t>(Rybka, Rybička maličká…)</w:t>
      </w:r>
    </w:p>
    <w:p w:rsidR="00C96ECC" w:rsidRPr="002E7491" w:rsidRDefault="00C96ECC" w:rsidP="002E7491">
      <w:pPr>
        <w:spacing w:after="0" w:line="240" w:lineRule="auto"/>
        <w:jc w:val="both"/>
        <w:rPr>
          <w:sz w:val="24"/>
          <w:szCs w:val="24"/>
          <w:lang w:val="cs-CZ"/>
        </w:rPr>
      </w:pPr>
      <w:r w:rsidRPr="002E7491">
        <w:rPr>
          <w:sz w:val="24"/>
          <w:szCs w:val="24"/>
          <w:lang w:val="cs-CZ"/>
        </w:rPr>
        <w:t>Čtvrtek</w:t>
      </w:r>
      <w:r w:rsidR="001164D1" w:rsidRPr="002E7491">
        <w:rPr>
          <w:sz w:val="24"/>
          <w:szCs w:val="24"/>
          <w:lang w:val="cs-CZ"/>
        </w:rPr>
        <w:tab/>
      </w:r>
      <w:r w:rsidRPr="002E7491">
        <w:rPr>
          <w:sz w:val="24"/>
          <w:szCs w:val="24"/>
          <w:lang w:val="cs-CZ"/>
        </w:rPr>
        <w:t>ZVÍŘÁTKA V LESE</w:t>
      </w:r>
      <w:r w:rsidRPr="002E7491">
        <w:rPr>
          <w:sz w:val="24"/>
          <w:szCs w:val="24"/>
          <w:lang w:val="cs-CZ"/>
        </w:rPr>
        <w:tab/>
      </w:r>
      <w:r w:rsidR="009F0F86" w:rsidRPr="002E7491">
        <w:rPr>
          <w:sz w:val="24"/>
          <w:szCs w:val="24"/>
          <w:lang w:val="cs-CZ"/>
        </w:rPr>
        <w:tab/>
      </w:r>
      <w:r w:rsidRPr="002E7491">
        <w:rPr>
          <w:sz w:val="24"/>
          <w:szCs w:val="24"/>
          <w:lang w:val="cs-CZ"/>
        </w:rPr>
        <w:t>(Mravenčí ukolébavka, Zajíc…)</w:t>
      </w:r>
    </w:p>
    <w:p w:rsidR="00C96ECC" w:rsidRDefault="00C96ECC" w:rsidP="002E7491">
      <w:pPr>
        <w:spacing w:after="0" w:line="240" w:lineRule="auto"/>
        <w:jc w:val="both"/>
        <w:rPr>
          <w:sz w:val="24"/>
          <w:szCs w:val="24"/>
          <w:lang w:val="cs-CZ"/>
        </w:rPr>
      </w:pPr>
      <w:r w:rsidRPr="002E7491">
        <w:rPr>
          <w:sz w:val="24"/>
          <w:szCs w:val="24"/>
          <w:lang w:val="cs-CZ"/>
        </w:rPr>
        <w:t>Páte</w:t>
      </w:r>
      <w:r w:rsidR="001164D1" w:rsidRPr="002E7491">
        <w:rPr>
          <w:sz w:val="24"/>
          <w:szCs w:val="24"/>
          <w:lang w:val="cs-CZ"/>
        </w:rPr>
        <w:t>k</w:t>
      </w:r>
      <w:r w:rsidR="001164D1" w:rsidRPr="002E7491">
        <w:rPr>
          <w:sz w:val="24"/>
          <w:szCs w:val="24"/>
          <w:lang w:val="cs-CZ"/>
        </w:rPr>
        <w:tab/>
      </w:r>
      <w:r w:rsidR="001164D1" w:rsidRPr="002E7491">
        <w:rPr>
          <w:sz w:val="24"/>
          <w:szCs w:val="24"/>
          <w:lang w:val="cs-CZ"/>
        </w:rPr>
        <w:tab/>
        <w:t>Honba za pokladem</w:t>
      </w:r>
      <w:r w:rsidR="001164D1" w:rsidRPr="002E7491">
        <w:rPr>
          <w:sz w:val="24"/>
          <w:szCs w:val="24"/>
          <w:lang w:val="cs-CZ"/>
        </w:rPr>
        <w:tab/>
      </w:r>
      <w:r w:rsidR="00250F44" w:rsidRPr="002E7491">
        <w:rPr>
          <w:sz w:val="24"/>
          <w:szCs w:val="24"/>
          <w:lang w:val="cs-CZ"/>
        </w:rPr>
        <w:t>(Máme rádi zvířata, opakování)</w:t>
      </w:r>
    </w:p>
    <w:p w:rsidR="002E7491" w:rsidRPr="002E7491" w:rsidRDefault="002E7491" w:rsidP="002E7491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250F44" w:rsidRDefault="00250F44" w:rsidP="002E7491">
      <w:pPr>
        <w:spacing w:after="0" w:line="240" w:lineRule="auto"/>
        <w:jc w:val="both"/>
        <w:rPr>
          <w:sz w:val="24"/>
          <w:szCs w:val="24"/>
          <w:lang w:val="cs-CZ"/>
        </w:rPr>
      </w:pPr>
      <w:r w:rsidRPr="002E7491">
        <w:rPr>
          <w:sz w:val="24"/>
          <w:szCs w:val="24"/>
          <w:lang w:val="cs-CZ"/>
        </w:rPr>
        <w:t>Každé dopoledne prožijeme malé dobrodružství se zvířátky, naučíme se písničku a taneček, vyrobíme s</w:t>
      </w:r>
      <w:r w:rsidR="002E7491">
        <w:rPr>
          <w:sz w:val="24"/>
          <w:szCs w:val="24"/>
          <w:lang w:val="cs-CZ"/>
        </w:rPr>
        <w:t>i</w:t>
      </w:r>
      <w:r w:rsidRPr="002E7491">
        <w:rPr>
          <w:sz w:val="24"/>
          <w:szCs w:val="24"/>
          <w:lang w:val="cs-CZ"/>
        </w:rPr>
        <w:t xml:space="preserve"> zvířátko, které si děti odnesou domů na památku.</w:t>
      </w:r>
    </w:p>
    <w:p w:rsidR="002E7491" w:rsidRPr="002E7491" w:rsidRDefault="002E7491" w:rsidP="002E7491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250F44" w:rsidRPr="002E7491" w:rsidRDefault="00250F44" w:rsidP="002E7491">
      <w:pPr>
        <w:spacing w:after="0" w:line="240" w:lineRule="auto"/>
        <w:ind w:left="3600" w:hanging="3600"/>
        <w:jc w:val="both"/>
        <w:rPr>
          <w:sz w:val="24"/>
          <w:szCs w:val="24"/>
          <w:lang w:val="cs-CZ"/>
        </w:rPr>
      </w:pPr>
      <w:r w:rsidRPr="002E7491">
        <w:rPr>
          <w:sz w:val="24"/>
          <w:szCs w:val="24"/>
          <w:lang w:val="cs-CZ"/>
        </w:rPr>
        <w:t xml:space="preserve">Režim </w:t>
      </w:r>
      <w:r w:rsidR="002E7491">
        <w:rPr>
          <w:sz w:val="24"/>
          <w:szCs w:val="24"/>
          <w:lang w:val="cs-CZ"/>
        </w:rPr>
        <w:t>každého dopoledne:</w:t>
      </w:r>
      <w:r w:rsidR="002E7491">
        <w:rPr>
          <w:sz w:val="24"/>
          <w:szCs w:val="24"/>
          <w:lang w:val="cs-CZ"/>
        </w:rPr>
        <w:tab/>
      </w:r>
      <w:r w:rsidRPr="002E7491">
        <w:rPr>
          <w:sz w:val="24"/>
          <w:szCs w:val="24"/>
          <w:lang w:val="cs-CZ"/>
        </w:rPr>
        <w:t>8.30 – 9.00</w:t>
      </w:r>
      <w:r w:rsidR="009F0F86" w:rsidRPr="002E7491">
        <w:rPr>
          <w:sz w:val="24"/>
          <w:szCs w:val="24"/>
          <w:lang w:val="cs-CZ"/>
        </w:rPr>
        <w:t>:</w:t>
      </w:r>
      <w:r w:rsidRPr="002E7491">
        <w:rPr>
          <w:sz w:val="24"/>
          <w:szCs w:val="24"/>
          <w:lang w:val="cs-CZ"/>
        </w:rPr>
        <w:t xml:space="preserve"> příchod a předání dětí, podpisy rodičů </w:t>
      </w:r>
    </w:p>
    <w:p w:rsidR="00250F44" w:rsidRPr="002E7491" w:rsidRDefault="00250F44" w:rsidP="002E7491">
      <w:pPr>
        <w:spacing w:after="0" w:line="240" w:lineRule="auto"/>
        <w:ind w:left="3600"/>
        <w:jc w:val="both"/>
        <w:rPr>
          <w:sz w:val="24"/>
          <w:szCs w:val="24"/>
          <w:lang w:val="cs-CZ"/>
        </w:rPr>
      </w:pPr>
      <w:r w:rsidRPr="002E7491">
        <w:rPr>
          <w:sz w:val="24"/>
          <w:szCs w:val="24"/>
          <w:lang w:val="cs-CZ"/>
        </w:rPr>
        <w:t>9.00 -  10.00</w:t>
      </w:r>
      <w:r w:rsidR="009F0F86" w:rsidRPr="002E7491">
        <w:rPr>
          <w:sz w:val="24"/>
          <w:szCs w:val="24"/>
          <w:lang w:val="cs-CZ"/>
        </w:rPr>
        <w:t>:</w:t>
      </w:r>
      <w:r w:rsidRPr="002E7491">
        <w:rPr>
          <w:sz w:val="24"/>
          <w:szCs w:val="24"/>
          <w:lang w:val="cs-CZ"/>
        </w:rPr>
        <w:t xml:space="preserve"> zpěv tanec a tvoření</w:t>
      </w:r>
    </w:p>
    <w:p w:rsidR="00250F44" w:rsidRPr="002E7491" w:rsidRDefault="00250F44" w:rsidP="002E7491">
      <w:pPr>
        <w:spacing w:after="0" w:line="240" w:lineRule="auto"/>
        <w:ind w:left="3600"/>
        <w:jc w:val="both"/>
        <w:rPr>
          <w:sz w:val="24"/>
          <w:szCs w:val="24"/>
          <w:lang w:val="cs-CZ"/>
        </w:rPr>
      </w:pPr>
      <w:r w:rsidRPr="002E7491">
        <w:rPr>
          <w:sz w:val="24"/>
          <w:szCs w:val="24"/>
          <w:lang w:val="cs-CZ"/>
        </w:rPr>
        <w:t>10.00</w:t>
      </w:r>
      <w:r w:rsidR="009F0F86" w:rsidRPr="002E7491">
        <w:rPr>
          <w:sz w:val="24"/>
          <w:szCs w:val="24"/>
          <w:lang w:val="cs-CZ"/>
        </w:rPr>
        <w:t>:</w:t>
      </w:r>
      <w:r w:rsidR="002E7491">
        <w:rPr>
          <w:sz w:val="24"/>
          <w:szCs w:val="24"/>
          <w:lang w:val="cs-CZ"/>
        </w:rPr>
        <w:t xml:space="preserve"> svačinka </w:t>
      </w:r>
      <w:r w:rsidRPr="002E7491">
        <w:rPr>
          <w:sz w:val="24"/>
          <w:szCs w:val="24"/>
          <w:lang w:val="cs-CZ"/>
        </w:rPr>
        <w:t>(dě</w:t>
      </w:r>
      <w:r w:rsidR="002E7491">
        <w:rPr>
          <w:sz w:val="24"/>
          <w:szCs w:val="24"/>
          <w:lang w:val="cs-CZ"/>
        </w:rPr>
        <w:t>ti si nosí vlastní, pití mají v podepsané lahvičc</w:t>
      </w:r>
      <w:r w:rsidRPr="002E7491">
        <w:rPr>
          <w:sz w:val="24"/>
          <w:szCs w:val="24"/>
          <w:lang w:val="cs-CZ"/>
        </w:rPr>
        <w:t>e)</w:t>
      </w:r>
    </w:p>
    <w:p w:rsidR="00250F44" w:rsidRPr="002E7491" w:rsidRDefault="00250F44" w:rsidP="002E7491">
      <w:pPr>
        <w:spacing w:after="0" w:line="240" w:lineRule="auto"/>
        <w:ind w:left="3600"/>
        <w:jc w:val="both"/>
        <w:rPr>
          <w:sz w:val="24"/>
          <w:szCs w:val="24"/>
          <w:lang w:val="cs-CZ"/>
        </w:rPr>
      </w:pPr>
      <w:r w:rsidRPr="002E7491">
        <w:rPr>
          <w:sz w:val="24"/>
          <w:szCs w:val="24"/>
          <w:lang w:val="cs-CZ"/>
        </w:rPr>
        <w:t>10.30 – 11.00</w:t>
      </w:r>
      <w:r w:rsidR="009F0F86" w:rsidRPr="002E7491">
        <w:rPr>
          <w:sz w:val="24"/>
          <w:szCs w:val="24"/>
          <w:lang w:val="cs-CZ"/>
        </w:rPr>
        <w:t>:</w:t>
      </w:r>
      <w:r w:rsidRPr="002E7491">
        <w:rPr>
          <w:sz w:val="24"/>
          <w:szCs w:val="24"/>
          <w:lang w:val="cs-CZ"/>
        </w:rPr>
        <w:t xml:space="preserve"> procházka nebo čtení nebo divadlo</w:t>
      </w:r>
    </w:p>
    <w:p w:rsidR="00250F44" w:rsidRPr="002E7491" w:rsidRDefault="00250F44" w:rsidP="002E7491">
      <w:pPr>
        <w:spacing w:after="0" w:line="240" w:lineRule="auto"/>
        <w:ind w:left="3600"/>
        <w:jc w:val="both"/>
        <w:rPr>
          <w:sz w:val="24"/>
          <w:szCs w:val="24"/>
          <w:lang w:val="cs-CZ"/>
        </w:rPr>
      </w:pPr>
      <w:r w:rsidRPr="002E7491">
        <w:rPr>
          <w:sz w:val="24"/>
          <w:szCs w:val="24"/>
          <w:lang w:val="cs-CZ"/>
        </w:rPr>
        <w:t>11.00 – 11.45</w:t>
      </w:r>
      <w:r w:rsidR="009F0F86" w:rsidRPr="002E7491">
        <w:rPr>
          <w:sz w:val="24"/>
          <w:szCs w:val="24"/>
          <w:lang w:val="cs-CZ"/>
        </w:rPr>
        <w:t>:</w:t>
      </w:r>
      <w:r w:rsidRPr="002E7491">
        <w:rPr>
          <w:sz w:val="24"/>
          <w:szCs w:val="24"/>
          <w:lang w:val="cs-CZ"/>
        </w:rPr>
        <w:t xml:space="preserve"> dokončení dopolední činnosti</w:t>
      </w:r>
    </w:p>
    <w:p w:rsidR="00250F44" w:rsidRDefault="00250F44" w:rsidP="002E7491">
      <w:pPr>
        <w:spacing w:after="0" w:line="240" w:lineRule="auto"/>
        <w:ind w:left="3600"/>
        <w:jc w:val="both"/>
        <w:rPr>
          <w:sz w:val="24"/>
          <w:szCs w:val="24"/>
          <w:lang w:val="cs-CZ"/>
        </w:rPr>
      </w:pPr>
      <w:r w:rsidRPr="002E7491">
        <w:rPr>
          <w:sz w:val="24"/>
          <w:szCs w:val="24"/>
          <w:lang w:val="cs-CZ"/>
        </w:rPr>
        <w:t>11.45 – 12.00</w:t>
      </w:r>
      <w:r w:rsidR="009F0F86" w:rsidRPr="002E7491">
        <w:rPr>
          <w:sz w:val="24"/>
          <w:szCs w:val="24"/>
          <w:lang w:val="cs-CZ"/>
        </w:rPr>
        <w:t>:</w:t>
      </w:r>
      <w:r w:rsidRPr="002E7491">
        <w:rPr>
          <w:sz w:val="24"/>
          <w:szCs w:val="24"/>
          <w:lang w:val="cs-CZ"/>
        </w:rPr>
        <w:t xml:space="preserve"> vyzvedává</w:t>
      </w:r>
      <w:r w:rsidR="001164D1" w:rsidRPr="002E7491">
        <w:rPr>
          <w:sz w:val="24"/>
          <w:szCs w:val="24"/>
          <w:lang w:val="cs-CZ"/>
        </w:rPr>
        <w:t>ní dětí, podpisy rodičů</w:t>
      </w:r>
    </w:p>
    <w:p w:rsidR="002E7491" w:rsidRPr="002E7491" w:rsidRDefault="002E7491" w:rsidP="002E7491">
      <w:pPr>
        <w:spacing w:after="0" w:line="240" w:lineRule="auto"/>
        <w:ind w:left="3600"/>
        <w:jc w:val="both"/>
        <w:rPr>
          <w:sz w:val="24"/>
          <w:szCs w:val="24"/>
          <w:lang w:val="cs-CZ"/>
        </w:rPr>
      </w:pPr>
    </w:p>
    <w:p w:rsidR="00C008BD" w:rsidRDefault="00250F44" w:rsidP="002E7491">
      <w:pPr>
        <w:spacing w:after="0" w:line="240" w:lineRule="auto"/>
        <w:jc w:val="both"/>
        <w:rPr>
          <w:sz w:val="24"/>
          <w:szCs w:val="24"/>
          <w:lang w:val="cs-CZ"/>
        </w:rPr>
      </w:pPr>
      <w:r w:rsidRPr="002E7491">
        <w:rPr>
          <w:sz w:val="24"/>
          <w:szCs w:val="24"/>
          <w:lang w:val="cs-CZ"/>
        </w:rPr>
        <w:t>Cena každého dopoledne je 250,- včetně materiálu na výtvarné činnosti, pro přihlášení je potřeba zakoupit min 2 dopoledne</w:t>
      </w:r>
      <w:r w:rsidR="001164D1" w:rsidRPr="002E7491">
        <w:rPr>
          <w:sz w:val="24"/>
          <w:szCs w:val="24"/>
          <w:lang w:val="cs-CZ"/>
        </w:rPr>
        <w:t>. Cena při využití celého programu je zvýhodněna: 200,- za dopoledne, celkem 1000,-Kč/ 5 dopolední.</w:t>
      </w:r>
    </w:p>
    <w:p w:rsidR="002E7491" w:rsidRPr="002E7491" w:rsidRDefault="002E7491" w:rsidP="002E7491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1164D1" w:rsidRDefault="001164D1" w:rsidP="002E7491">
      <w:pPr>
        <w:spacing w:after="0" w:line="240" w:lineRule="auto"/>
        <w:jc w:val="both"/>
        <w:rPr>
          <w:sz w:val="24"/>
          <w:szCs w:val="24"/>
          <w:lang w:val="cs-CZ"/>
        </w:rPr>
      </w:pPr>
      <w:r w:rsidRPr="002E7491">
        <w:rPr>
          <w:sz w:val="24"/>
          <w:szCs w:val="24"/>
          <w:lang w:val="cs-CZ"/>
        </w:rPr>
        <w:t xml:space="preserve">Každé ráno je potřeba podepsat předání dítěte učitelce, která za něj po dobu jeho pobytu v herně nese zodpovědnost, při vyzvedávání opět rodič </w:t>
      </w:r>
      <w:r w:rsidR="009F0F86" w:rsidRPr="002E7491">
        <w:rPr>
          <w:sz w:val="24"/>
          <w:szCs w:val="24"/>
          <w:lang w:val="cs-CZ"/>
        </w:rPr>
        <w:t>podepisuje převzetí</w:t>
      </w:r>
      <w:r w:rsidRPr="002E7491">
        <w:rPr>
          <w:sz w:val="24"/>
          <w:szCs w:val="24"/>
          <w:lang w:val="cs-CZ"/>
        </w:rPr>
        <w:t xml:space="preserve"> dítěte.</w:t>
      </w:r>
    </w:p>
    <w:p w:rsidR="002E7491" w:rsidRPr="002E7491" w:rsidRDefault="002E7491" w:rsidP="002E7491">
      <w:pPr>
        <w:spacing w:after="0" w:line="240" w:lineRule="auto"/>
        <w:jc w:val="both"/>
        <w:rPr>
          <w:sz w:val="24"/>
          <w:szCs w:val="24"/>
          <w:lang w:val="cs-CZ"/>
        </w:rPr>
      </w:pPr>
    </w:p>
    <w:p w:rsidR="001164D1" w:rsidRDefault="001164D1" w:rsidP="002E7491">
      <w:pPr>
        <w:spacing w:after="0" w:line="240" w:lineRule="auto"/>
        <w:jc w:val="both"/>
        <w:rPr>
          <w:sz w:val="24"/>
          <w:szCs w:val="24"/>
          <w:lang w:val="cs-CZ"/>
        </w:rPr>
      </w:pPr>
      <w:r w:rsidRPr="002E7491">
        <w:rPr>
          <w:sz w:val="24"/>
          <w:szCs w:val="24"/>
          <w:lang w:val="cs-CZ"/>
        </w:rPr>
        <w:t>Tento program sestavila a povede Mgr. Michaela Eremiášová, hudební pedagog se zkušenostmi vedení hudebních kurzů.</w:t>
      </w:r>
    </w:p>
    <w:p w:rsidR="002E7491" w:rsidRPr="002E7491" w:rsidRDefault="002E7491" w:rsidP="002E7491">
      <w:pPr>
        <w:spacing w:after="0" w:line="240" w:lineRule="auto"/>
        <w:rPr>
          <w:sz w:val="24"/>
          <w:szCs w:val="24"/>
          <w:lang w:val="cs-CZ"/>
        </w:rPr>
      </w:pPr>
    </w:p>
    <w:p w:rsidR="00250F44" w:rsidRPr="002E7491" w:rsidRDefault="001164D1" w:rsidP="002E7491">
      <w:pPr>
        <w:spacing w:after="0" w:line="240" w:lineRule="auto"/>
        <w:rPr>
          <w:sz w:val="24"/>
          <w:szCs w:val="24"/>
          <w:lang w:val="cs-CZ"/>
        </w:rPr>
      </w:pPr>
      <w:r w:rsidRPr="002E7491">
        <w:rPr>
          <w:sz w:val="24"/>
          <w:szCs w:val="24"/>
          <w:lang w:val="cs-CZ"/>
        </w:rPr>
        <w:t>Kontakt</w:t>
      </w:r>
      <w:r w:rsidR="002E7491">
        <w:rPr>
          <w:sz w:val="24"/>
          <w:szCs w:val="24"/>
          <w:lang w:val="cs-CZ"/>
        </w:rPr>
        <w:t xml:space="preserve"> a přihlášení</w:t>
      </w:r>
      <w:r w:rsidRPr="002E7491">
        <w:rPr>
          <w:sz w:val="24"/>
          <w:szCs w:val="24"/>
          <w:lang w:val="cs-CZ"/>
        </w:rPr>
        <w:t xml:space="preserve">: </w:t>
      </w:r>
      <w:hyperlink r:id="rId6" w:history="1">
        <w:r w:rsidRPr="002E7491">
          <w:rPr>
            <w:rStyle w:val="Hypertextovodkaz"/>
            <w:sz w:val="24"/>
            <w:szCs w:val="24"/>
            <w:lang w:val="cs-CZ"/>
          </w:rPr>
          <w:t>michaela.eremias@misamusic.cz</w:t>
        </w:r>
      </w:hyperlink>
      <w:r w:rsidRPr="002E7491">
        <w:rPr>
          <w:sz w:val="24"/>
          <w:szCs w:val="24"/>
          <w:lang w:val="cs-CZ"/>
        </w:rPr>
        <w:t>, tel: 603 82 82 52</w:t>
      </w:r>
    </w:p>
    <w:p w:rsidR="00250F44" w:rsidRPr="009F0F86" w:rsidRDefault="00250F44" w:rsidP="002E7491">
      <w:pPr>
        <w:spacing w:after="0" w:line="240" w:lineRule="auto"/>
        <w:ind w:left="3600"/>
        <w:rPr>
          <w:sz w:val="18"/>
          <w:szCs w:val="18"/>
          <w:lang w:val="cs-CZ"/>
        </w:rPr>
      </w:pPr>
    </w:p>
    <w:p w:rsidR="002E7491" w:rsidRPr="009F0F86" w:rsidRDefault="002E7491">
      <w:pPr>
        <w:spacing w:after="0" w:line="240" w:lineRule="auto"/>
        <w:ind w:left="3600"/>
        <w:rPr>
          <w:sz w:val="18"/>
          <w:szCs w:val="18"/>
          <w:lang w:val="cs-CZ"/>
        </w:rPr>
      </w:pPr>
    </w:p>
    <w:sectPr w:rsidR="002E7491" w:rsidRPr="009F0F86" w:rsidSect="002E7491">
      <w:pgSz w:w="12240" w:h="15840"/>
      <w:pgMar w:top="568" w:right="616" w:bottom="70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メイリオ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</w:compat>
  <w:rsids>
    <w:rsidRoot w:val="00C96ECC"/>
    <w:rsid w:val="001164D1"/>
    <w:rsid w:val="00193045"/>
    <w:rsid w:val="00250F44"/>
    <w:rsid w:val="002E7491"/>
    <w:rsid w:val="00767BAC"/>
    <w:rsid w:val="00770D08"/>
    <w:rsid w:val="009F0F86"/>
    <w:rsid w:val="00B3309A"/>
    <w:rsid w:val="00C008BD"/>
    <w:rsid w:val="00C9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3045"/>
  </w:style>
  <w:style w:type="paragraph" w:styleId="Nadpis1">
    <w:name w:val="heading 1"/>
    <w:basedOn w:val="Normln"/>
    <w:next w:val="Normln"/>
    <w:link w:val="Nadpis1Char"/>
    <w:uiPriority w:val="9"/>
    <w:qFormat/>
    <w:rsid w:val="0019304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9304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304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93045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930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93045"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930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93045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9304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193045"/>
    <w:rPr>
      <w:b/>
      <w:bCs/>
      <w:caps w:val="0"/>
      <w:smallCaps/>
      <w:spacing w:val="1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9304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Zvraznn">
    <w:name w:val="Emphasis"/>
    <w:basedOn w:val="Standardnpsmoodstavce"/>
    <w:uiPriority w:val="20"/>
    <w:qFormat/>
    <w:rsid w:val="00193045"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sid w:val="00193045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93045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3045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3045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93045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9304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93045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9304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93045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sid w:val="00193045"/>
    <w:rPr>
      <w:b/>
      <w:bCs/>
      <w:i/>
      <w:iCs/>
      <w:color w:val="auto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193045"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193045"/>
    <w:rPr>
      <w:color w:val="B01513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sid w:val="00193045"/>
    <w:rPr>
      <w:b/>
      <w:bCs/>
      <w:caps w:val="0"/>
      <w:smallCaps/>
      <w:color w:val="auto"/>
      <w:spacing w:val="5"/>
      <w:u w:val="single"/>
    </w:rPr>
  </w:style>
  <w:style w:type="character" w:styleId="Hypertextovodkaz">
    <w:name w:val="Hyperlink"/>
    <w:basedOn w:val="Standardnpsmoodstavce"/>
    <w:unhideWhenUsed/>
    <w:rsid w:val="00193045"/>
    <w:rPr>
      <w:color w:val="4FB8C1" w:themeColor="text2" w:themeTint="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93045"/>
    <w:rPr>
      <w:color w:val="9DFFCB" w:themeColor="followedHyperlink"/>
      <w:u w:val="single"/>
    </w:rPr>
  </w:style>
  <w:style w:type="paragraph" w:styleId="Bezmezer">
    <w:name w:val="No Spacing"/>
    <w:link w:val="BezmezerChar"/>
    <w:uiPriority w:val="1"/>
    <w:qFormat/>
    <w:rsid w:val="0019304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193045"/>
  </w:style>
  <w:style w:type="paragraph" w:styleId="Citace">
    <w:name w:val="Quote"/>
    <w:basedOn w:val="Normln"/>
    <w:next w:val="Normln"/>
    <w:link w:val="CitaceChar"/>
    <w:uiPriority w:val="29"/>
    <w:qFormat/>
    <w:rsid w:val="00193045"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aceChar">
    <w:name w:val="Citace Char"/>
    <w:basedOn w:val="Standardnpsmoodstavce"/>
    <w:link w:val="Citace"/>
    <w:uiPriority w:val="29"/>
    <w:rsid w:val="00193045"/>
    <w:rPr>
      <w:rFonts w:asciiTheme="majorHAnsi" w:eastAsiaTheme="majorEastAsia" w:hAnsiTheme="majorHAnsi" w:cstheme="majorBidi"/>
    </w:rPr>
  </w:style>
  <w:style w:type="character" w:styleId="Siln">
    <w:name w:val="Strong"/>
    <w:basedOn w:val="Standardnpsmoodstavce"/>
    <w:uiPriority w:val="22"/>
    <w:qFormat/>
    <w:rsid w:val="00193045"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rsid w:val="00193045"/>
    <w:pPr>
      <w:numPr>
        <w:ilvl w:val="1"/>
      </w:numPr>
    </w:pPr>
    <w:rPr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193045"/>
    <w:rPr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193045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sid w:val="00193045"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Nzev">
    <w:name w:val="Title"/>
    <w:basedOn w:val="Normln"/>
    <w:next w:val="Normln"/>
    <w:link w:val="NzevChar"/>
    <w:uiPriority w:val="10"/>
    <w:qFormat/>
    <w:rsid w:val="00193045"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193045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193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chaela.eremias@misamusic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a\AppData\Roaming\Microsoft\&#352;ablony\Ion%20(pr&#225;zdn&#233;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Ion (prázdné)</Template>
  <TotalTime>1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Eremiášová</dc:creator>
  <cp:lastModifiedBy>pc</cp:lastModifiedBy>
  <cp:revision>2</cp:revision>
  <dcterms:created xsi:type="dcterms:W3CDTF">2015-06-29T19:46:00Z</dcterms:created>
  <dcterms:modified xsi:type="dcterms:W3CDTF">2015-06-29T19:46:00Z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